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AC" w:rsidRPr="00936636" w:rsidRDefault="004B36AC" w:rsidP="004B36AC">
      <w:pPr>
        <w:tabs>
          <w:tab w:val="left" w:pos="6630"/>
        </w:tabs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</w:t>
      </w:r>
    </w:p>
    <w:p w:rsidR="004B36AC" w:rsidRPr="00936636" w:rsidRDefault="004B36AC" w:rsidP="004B36AC">
      <w:pPr>
        <w:tabs>
          <w:tab w:val="left" w:pos="6630"/>
        </w:tabs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«Десять заповедей родителей»</w:t>
      </w:r>
    </w:p>
    <w:p w:rsidR="004B36AC" w:rsidRPr="00936636" w:rsidRDefault="004B36AC" w:rsidP="004B36AC">
      <w:pPr>
        <w:tabs>
          <w:tab w:val="left" w:pos="6630"/>
        </w:tabs>
        <w:ind w:right="-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Не ждите,</w:t>
      </w: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что Ваш ребёнок будет таким, как Вы, помогите ему стать собой!</w:t>
      </w: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 xml:space="preserve">Не думайте, </w:t>
      </w:r>
      <w:r w:rsidRPr="00936636">
        <w:rPr>
          <w:rFonts w:ascii="Times New Roman" w:eastAsia="Calibri" w:hAnsi="Times New Roman" w:cs="Times New Roman"/>
          <w:sz w:val="28"/>
          <w:szCs w:val="28"/>
        </w:rPr>
        <w:t>что ребёнок Ваш, он Божий.</w:t>
      </w: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 xml:space="preserve">Не требуйте </w:t>
      </w:r>
      <w:r w:rsidRPr="00936636">
        <w:rPr>
          <w:rFonts w:ascii="Times New Roman" w:eastAsia="Calibri" w:hAnsi="Times New Roman" w:cs="Times New Roman"/>
          <w:sz w:val="28"/>
          <w:szCs w:val="28"/>
        </w:rPr>
        <w:t>от ребёнка платы за всё, что Вы для него делаете.</w:t>
      </w: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 xml:space="preserve">Не вымещайте </w:t>
      </w:r>
      <w:r w:rsidRPr="00936636">
        <w:rPr>
          <w:rFonts w:ascii="Times New Roman" w:eastAsia="Calibri" w:hAnsi="Times New Roman" w:cs="Times New Roman"/>
          <w:sz w:val="28"/>
          <w:szCs w:val="28"/>
        </w:rPr>
        <w:t>на ребёнке свои обиды, чтобы в старости не есть горький хлеб, ибо, что посеешь, то и взойдёт.</w:t>
      </w: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 xml:space="preserve">Не относитесь </w:t>
      </w:r>
      <w:r w:rsidRPr="00936636">
        <w:rPr>
          <w:rFonts w:ascii="Times New Roman" w:eastAsia="Calibri" w:hAnsi="Times New Roman" w:cs="Times New Roman"/>
          <w:sz w:val="28"/>
          <w:szCs w:val="28"/>
        </w:rPr>
        <w:t>к его проблемам свысока: тяжесть жизни дана каждому по силам, его ноша может быть тяжела не меньше вашей.</w:t>
      </w: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 xml:space="preserve">Не унижайте </w:t>
      </w:r>
      <w:r w:rsidRPr="00936636">
        <w:rPr>
          <w:rFonts w:ascii="Times New Roman" w:eastAsia="Calibri" w:hAnsi="Times New Roman" w:cs="Times New Roman"/>
          <w:sz w:val="28"/>
          <w:szCs w:val="28"/>
        </w:rPr>
        <w:t>ребёнка!</w:t>
      </w: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 xml:space="preserve">Не мучьте себя, </w:t>
      </w:r>
      <w:r w:rsidRPr="00936636">
        <w:rPr>
          <w:rFonts w:ascii="Times New Roman" w:eastAsia="Calibri" w:hAnsi="Times New Roman" w:cs="Times New Roman"/>
          <w:sz w:val="28"/>
          <w:szCs w:val="28"/>
        </w:rPr>
        <w:t>если не можете чего-то сделать для своего ребёнка, а мучьте, если можете, но не делаете.</w:t>
      </w: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Помните</w:t>
      </w:r>
      <w:r w:rsidRPr="00936636">
        <w:rPr>
          <w:rFonts w:ascii="Times New Roman" w:eastAsia="Calibri" w:hAnsi="Times New Roman" w:cs="Times New Roman"/>
          <w:sz w:val="28"/>
          <w:szCs w:val="28"/>
        </w:rPr>
        <w:t>: для ребёнка сделано недостаточно, если сделано не всё.</w:t>
      </w: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Умейте</w:t>
      </w: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любить чужого ребёнка, не делайте чужому того, чего не хотели бы, чтобы другие сделали Вашему.</w:t>
      </w:r>
    </w:p>
    <w:p w:rsidR="004B36AC" w:rsidRPr="00936636" w:rsidRDefault="004B36AC" w:rsidP="004B36AC">
      <w:pPr>
        <w:numPr>
          <w:ilvl w:val="0"/>
          <w:numId w:val="1"/>
        </w:num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 xml:space="preserve"> Любите своего ребёнка любым:</w:t>
      </w: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неталантливым, неудачным. Общаясь с ним, радуйтесь, потому что ребёнок – это праздник, который пока с Вами.</w:t>
      </w:r>
    </w:p>
    <w:p w:rsidR="00B2164B" w:rsidRDefault="00B2164B">
      <w:bookmarkStart w:id="0" w:name="_GoBack"/>
      <w:bookmarkEnd w:id="0"/>
    </w:p>
    <w:sectPr w:rsidR="00B2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817A6"/>
    <w:multiLevelType w:val="hybridMultilevel"/>
    <w:tmpl w:val="EF261858"/>
    <w:lvl w:ilvl="0" w:tplc="363AD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6E"/>
    <w:rsid w:val="0036006E"/>
    <w:rsid w:val="004B36AC"/>
    <w:rsid w:val="00B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29B6-4636-4C8C-A594-50B66907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2023-04-01T13:57:00Z</dcterms:created>
  <dcterms:modified xsi:type="dcterms:W3CDTF">2023-04-01T13:57:00Z</dcterms:modified>
</cp:coreProperties>
</file>